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8868C" w14:textId="52264C69" w:rsidR="005C6BAB" w:rsidRPr="00273337" w:rsidRDefault="00DB22C3" w:rsidP="00273337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7333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Задание </w:t>
      </w:r>
      <w:r w:rsidR="003615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 </w:t>
      </w:r>
      <w:r w:rsidRPr="0027333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для </w:t>
      </w:r>
      <w:r w:rsidR="0027333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всех </w:t>
      </w:r>
      <w:r w:rsidRPr="00273337">
        <w:rPr>
          <w:rFonts w:ascii="Times New Roman" w:hAnsi="Times New Roman" w:cs="Times New Roman"/>
          <w:b/>
          <w:bCs/>
          <w:sz w:val="24"/>
          <w:szCs w:val="24"/>
          <w:u w:val="single"/>
        </w:rPr>
        <w:t>групп</w:t>
      </w:r>
    </w:p>
    <w:p w14:paraId="2D4A65BB" w14:textId="568FD780" w:rsidR="006E7532" w:rsidRPr="00DB22C3" w:rsidRDefault="006E75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Проанализируйте приведенные по школе данные и сформулируйте проблему</w:t>
      </w:r>
      <w:r w:rsidR="00A509A0">
        <w:rPr>
          <w:rFonts w:ascii="Times New Roman" w:hAnsi="Times New Roman" w:cs="Times New Roman"/>
          <w:sz w:val="24"/>
          <w:szCs w:val="24"/>
        </w:rPr>
        <w:t>, используя шаблон, приведенный ниже</w:t>
      </w:r>
      <w:r>
        <w:rPr>
          <w:rFonts w:ascii="Times New Roman" w:hAnsi="Times New Roman" w:cs="Times New Roman"/>
          <w:sz w:val="24"/>
          <w:szCs w:val="24"/>
        </w:rPr>
        <w:t>. Пишите по данном листе.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35"/>
        <w:gridCol w:w="4989"/>
        <w:gridCol w:w="1275"/>
        <w:gridCol w:w="1276"/>
        <w:gridCol w:w="1276"/>
      </w:tblGrid>
      <w:tr w:rsidR="003D274E" w14:paraId="68977327" w14:textId="77777777" w:rsidTr="003D274E">
        <w:tc>
          <w:tcPr>
            <w:tcW w:w="535" w:type="dxa"/>
          </w:tcPr>
          <w:p w14:paraId="69B6F91A" w14:textId="51C3346C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89" w:type="dxa"/>
          </w:tcPr>
          <w:p w14:paraId="2B7F46B8" w14:textId="48BEF324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275" w:type="dxa"/>
          </w:tcPr>
          <w:p w14:paraId="4CC8C660" w14:textId="60829919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2021-2022</w:t>
            </w:r>
          </w:p>
        </w:tc>
        <w:tc>
          <w:tcPr>
            <w:tcW w:w="1276" w:type="dxa"/>
          </w:tcPr>
          <w:p w14:paraId="4D6F404B" w14:textId="0D3838F0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Pr="00E90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B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 w:rsidRPr="00E90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0025AE8" w14:textId="40ED1565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Pr="00E90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B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 w:rsidRPr="00E904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D274E" w14:paraId="37A837EA" w14:textId="77777777" w:rsidTr="003D274E">
        <w:tc>
          <w:tcPr>
            <w:tcW w:w="535" w:type="dxa"/>
          </w:tcPr>
          <w:p w14:paraId="31674393" w14:textId="625AA519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9" w:type="dxa"/>
          </w:tcPr>
          <w:p w14:paraId="6198195F" w14:textId="4A7C8F04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кол-во уч-ся </w:t>
            </w:r>
          </w:p>
        </w:tc>
        <w:tc>
          <w:tcPr>
            <w:tcW w:w="1275" w:type="dxa"/>
          </w:tcPr>
          <w:p w14:paraId="2312297B" w14:textId="70D4A6A1" w:rsidR="003D274E" w:rsidRPr="00E9045A" w:rsidRDefault="00E9045A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</w:t>
            </w:r>
          </w:p>
        </w:tc>
        <w:tc>
          <w:tcPr>
            <w:tcW w:w="1276" w:type="dxa"/>
          </w:tcPr>
          <w:p w14:paraId="0ACE109B" w14:textId="4B0FB934" w:rsidR="003D274E" w:rsidRPr="00E9045A" w:rsidRDefault="00E9045A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276" w:type="dxa"/>
          </w:tcPr>
          <w:p w14:paraId="1E5FB146" w14:textId="40350B63" w:rsidR="003D274E" w:rsidRPr="00E9045A" w:rsidRDefault="00E9045A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1324</w:t>
            </w:r>
          </w:p>
        </w:tc>
      </w:tr>
      <w:tr w:rsidR="003D274E" w14:paraId="5EC9067F" w14:textId="77777777" w:rsidTr="003D274E">
        <w:tc>
          <w:tcPr>
            <w:tcW w:w="535" w:type="dxa"/>
          </w:tcPr>
          <w:p w14:paraId="7425E0F2" w14:textId="27876B9D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9" w:type="dxa"/>
          </w:tcPr>
          <w:p w14:paraId="6C33A6A9" w14:textId="113833BD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 xml:space="preserve">Девочки/мальчики </w:t>
            </w:r>
          </w:p>
        </w:tc>
        <w:tc>
          <w:tcPr>
            <w:tcW w:w="1275" w:type="dxa"/>
          </w:tcPr>
          <w:p w14:paraId="148DA040" w14:textId="4A1B54A8" w:rsidR="003D274E" w:rsidRPr="00E9045A" w:rsidRDefault="00195E6E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578/445</w:t>
            </w:r>
          </w:p>
        </w:tc>
        <w:tc>
          <w:tcPr>
            <w:tcW w:w="1276" w:type="dxa"/>
          </w:tcPr>
          <w:p w14:paraId="18497EA9" w14:textId="28DD8F06" w:rsidR="003D274E" w:rsidRPr="00E9045A" w:rsidRDefault="00195E6E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604/697</w:t>
            </w:r>
          </w:p>
        </w:tc>
        <w:tc>
          <w:tcPr>
            <w:tcW w:w="1276" w:type="dxa"/>
          </w:tcPr>
          <w:p w14:paraId="568CD0D7" w14:textId="40DBA79B" w:rsidR="003D274E" w:rsidRPr="00E9045A" w:rsidRDefault="00195E6E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611/713</w:t>
            </w:r>
          </w:p>
        </w:tc>
      </w:tr>
      <w:tr w:rsidR="003D274E" w14:paraId="5DA3CE20" w14:textId="77777777" w:rsidTr="003D274E">
        <w:tc>
          <w:tcPr>
            <w:tcW w:w="535" w:type="dxa"/>
          </w:tcPr>
          <w:p w14:paraId="4796F72B" w14:textId="34259B00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89" w:type="dxa"/>
          </w:tcPr>
          <w:p w14:paraId="05950EDB" w14:textId="6A8994BC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="009D4223">
              <w:rPr>
                <w:rFonts w:ascii="Times New Roman" w:hAnsi="Times New Roman" w:cs="Times New Roman"/>
                <w:sz w:val="24"/>
                <w:szCs w:val="24"/>
              </w:rPr>
              <w:t>, состоящих</w:t>
            </w: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 xml:space="preserve"> на учёте в ОДН УМВД Пушкинского р</w:t>
            </w:r>
            <w:r w:rsidR="009D4223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275" w:type="dxa"/>
          </w:tcPr>
          <w:p w14:paraId="4267A00E" w14:textId="37FD8628" w:rsidR="003D274E" w:rsidRPr="00E9045A" w:rsidRDefault="009D4223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1C741147" w14:textId="5A6FABA1" w:rsidR="003D274E" w:rsidRPr="00E9045A" w:rsidRDefault="009D4223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14:paraId="2BC7A29E" w14:textId="7DEF2D68" w:rsidR="003D274E" w:rsidRPr="00E9045A" w:rsidRDefault="009D4223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D274E" w14:paraId="41AA205C" w14:textId="77777777" w:rsidTr="003D274E">
        <w:tc>
          <w:tcPr>
            <w:tcW w:w="535" w:type="dxa"/>
          </w:tcPr>
          <w:p w14:paraId="0002DDC6" w14:textId="2D82BA21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89" w:type="dxa"/>
          </w:tcPr>
          <w:p w14:paraId="09029B12" w14:textId="0B2B4ACD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на внутришкольном контроле </w:t>
            </w:r>
          </w:p>
        </w:tc>
        <w:tc>
          <w:tcPr>
            <w:tcW w:w="1275" w:type="dxa"/>
          </w:tcPr>
          <w:p w14:paraId="4403C679" w14:textId="3A09930E" w:rsidR="003D274E" w:rsidRPr="00E9045A" w:rsidRDefault="009D4223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5FE1FBD3" w14:textId="755F643E" w:rsidR="003D274E" w:rsidRPr="00E9045A" w:rsidRDefault="009D4223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7B86B5A6" w14:textId="72D46D48" w:rsidR="003D274E" w:rsidRPr="00E9045A" w:rsidRDefault="009D4223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D274E" w14:paraId="22EE37AE" w14:textId="77777777" w:rsidTr="003D274E">
        <w:tc>
          <w:tcPr>
            <w:tcW w:w="535" w:type="dxa"/>
          </w:tcPr>
          <w:p w14:paraId="13344238" w14:textId="16E1408A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89" w:type="dxa"/>
          </w:tcPr>
          <w:p w14:paraId="56DD0754" w14:textId="5A75AC19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Обучающихся, совершивших уголовные правонарушения</w:t>
            </w:r>
          </w:p>
        </w:tc>
        <w:tc>
          <w:tcPr>
            <w:tcW w:w="1275" w:type="dxa"/>
          </w:tcPr>
          <w:p w14:paraId="786F0910" w14:textId="3DA17709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6BBAC10" w14:textId="76606BA2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8C4C863" w14:textId="6C0E1E1C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274E" w14:paraId="73CBDE66" w14:textId="77777777" w:rsidTr="003D274E">
        <w:tc>
          <w:tcPr>
            <w:tcW w:w="535" w:type="dxa"/>
          </w:tcPr>
          <w:p w14:paraId="66317F68" w14:textId="6F581D3C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89" w:type="dxa"/>
          </w:tcPr>
          <w:p w14:paraId="13F1A056" w14:textId="2266850E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 xml:space="preserve">Опекаемых </w:t>
            </w:r>
          </w:p>
        </w:tc>
        <w:tc>
          <w:tcPr>
            <w:tcW w:w="1275" w:type="dxa"/>
          </w:tcPr>
          <w:p w14:paraId="37A0B7C5" w14:textId="74A6068A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2BB6C0B5" w14:textId="2055CB67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D0BA5D0" w14:textId="1668FE38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D274E" w14:paraId="3793D858" w14:textId="77777777" w:rsidTr="003D274E">
        <w:tc>
          <w:tcPr>
            <w:tcW w:w="535" w:type="dxa"/>
          </w:tcPr>
          <w:p w14:paraId="03D94A16" w14:textId="520B201C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89" w:type="dxa"/>
          </w:tcPr>
          <w:p w14:paraId="41FBE60A" w14:textId="0FDBAA97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Обучающихся с ОВЗ и инвалидов</w:t>
            </w:r>
          </w:p>
        </w:tc>
        <w:tc>
          <w:tcPr>
            <w:tcW w:w="1275" w:type="dxa"/>
          </w:tcPr>
          <w:p w14:paraId="77B4E260" w14:textId="33C75559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14:paraId="715D676C" w14:textId="0F75DF23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14:paraId="27557F77" w14:textId="2837ED7F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D274E" w14:paraId="358A5474" w14:textId="77777777" w:rsidTr="003D274E">
        <w:tc>
          <w:tcPr>
            <w:tcW w:w="535" w:type="dxa"/>
          </w:tcPr>
          <w:p w14:paraId="419D760B" w14:textId="792C2337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89" w:type="dxa"/>
          </w:tcPr>
          <w:p w14:paraId="50C660AF" w14:textId="2D4FF64F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Обучающихся – детей мигрантов</w:t>
            </w:r>
          </w:p>
        </w:tc>
        <w:tc>
          <w:tcPr>
            <w:tcW w:w="1275" w:type="dxa"/>
          </w:tcPr>
          <w:p w14:paraId="6577E77F" w14:textId="66FCD144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</w:tcPr>
          <w:p w14:paraId="43F8EFBE" w14:textId="793E2F84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276" w:type="dxa"/>
          </w:tcPr>
          <w:p w14:paraId="4012287C" w14:textId="39E3BFBB" w:rsidR="003D274E" w:rsidRPr="00E9045A" w:rsidRDefault="0041170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</w:tr>
      <w:tr w:rsidR="003D274E" w14:paraId="27FFE495" w14:textId="77777777" w:rsidTr="003D274E">
        <w:tc>
          <w:tcPr>
            <w:tcW w:w="535" w:type="dxa"/>
          </w:tcPr>
          <w:p w14:paraId="2E8BEA91" w14:textId="6FA8FBF4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89" w:type="dxa"/>
          </w:tcPr>
          <w:p w14:paraId="48B29803" w14:textId="40D6B5E1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Второгодники</w:t>
            </w:r>
          </w:p>
        </w:tc>
        <w:tc>
          <w:tcPr>
            <w:tcW w:w="1275" w:type="dxa"/>
          </w:tcPr>
          <w:p w14:paraId="067E950B" w14:textId="72B388B9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14:paraId="41287454" w14:textId="1773829E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14:paraId="4803903C" w14:textId="0E054165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3D274E" w14:paraId="60A5CE32" w14:textId="77777777" w:rsidTr="003D274E">
        <w:tc>
          <w:tcPr>
            <w:tcW w:w="535" w:type="dxa"/>
          </w:tcPr>
          <w:p w14:paraId="4AEF7756" w14:textId="080C447F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89" w:type="dxa"/>
          </w:tcPr>
          <w:p w14:paraId="5FC1FE39" w14:textId="59AC61C0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Дети в ТЖС</w:t>
            </w:r>
          </w:p>
        </w:tc>
        <w:tc>
          <w:tcPr>
            <w:tcW w:w="1275" w:type="dxa"/>
          </w:tcPr>
          <w:p w14:paraId="3042C4B3" w14:textId="761CE0CB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0C80C166" w14:textId="180D903C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42882CA3" w14:textId="04BB17FD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D274E" w14:paraId="76738F99" w14:textId="77777777" w:rsidTr="003D274E">
        <w:tc>
          <w:tcPr>
            <w:tcW w:w="535" w:type="dxa"/>
          </w:tcPr>
          <w:p w14:paraId="1A257AC7" w14:textId="452EE3A2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89" w:type="dxa"/>
          </w:tcPr>
          <w:p w14:paraId="2AE3DEF7" w14:textId="32DF925F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Дети из неполных семей</w:t>
            </w:r>
          </w:p>
        </w:tc>
        <w:tc>
          <w:tcPr>
            <w:tcW w:w="1275" w:type="dxa"/>
          </w:tcPr>
          <w:p w14:paraId="02ED65D4" w14:textId="7DEF33AE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14:paraId="68681D0D" w14:textId="4982DE41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14:paraId="7D2F6DEA" w14:textId="45ADEDF1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D274E" w14:paraId="6C06FA15" w14:textId="77777777" w:rsidTr="003D274E">
        <w:tc>
          <w:tcPr>
            <w:tcW w:w="535" w:type="dxa"/>
          </w:tcPr>
          <w:p w14:paraId="3B70F1D9" w14:textId="45FF1C28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89" w:type="dxa"/>
          </w:tcPr>
          <w:p w14:paraId="76FAF57C" w14:textId="269ED392" w:rsidR="003D274E" w:rsidRPr="00E9045A" w:rsidRDefault="003D274E" w:rsidP="003D27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Занятых в дополнительном образовании ОУ</w:t>
            </w:r>
            <w:r w:rsidR="00201C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вне ОУ </w:t>
            </w:r>
            <w:r w:rsidR="00201CDF" w:rsidRPr="00201CDF">
              <w:rPr>
                <w:rFonts w:ascii="Times New Roman" w:hAnsi="Times New Roman" w:cs="Times New Roman"/>
                <w:sz w:val="24"/>
                <w:szCs w:val="24"/>
              </w:rPr>
              <w:t>(в % от общего числа обучающихся)</w:t>
            </w:r>
          </w:p>
        </w:tc>
        <w:tc>
          <w:tcPr>
            <w:tcW w:w="1275" w:type="dxa"/>
          </w:tcPr>
          <w:p w14:paraId="14A88638" w14:textId="4B74FEE5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61 %</w:t>
            </w:r>
          </w:p>
        </w:tc>
        <w:tc>
          <w:tcPr>
            <w:tcW w:w="1276" w:type="dxa"/>
          </w:tcPr>
          <w:p w14:paraId="2031C2AD" w14:textId="65D48FD5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59 %</w:t>
            </w:r>
          </w:p>
        </w:tc>
        <w:tc>
          <w:tcPr>
            <w:tcW w:w="1276" w:type="dxa"/>
          </w:tcPr>
          <w:p w14:paraId="30062065" w14:textId="5A5A4E19" w:rsidR="003D274E" w:rsidRPr="00E9045A" w:rsidRDefault="00201CDF" w:rsidP="00E9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56 %</w:t>
            </w:r>
          </w:p>
        </w:tc>
      </w:tr>
    </w:tbl>
    <w:p w14:paraId="5C7844FF" w14:textId="6280940E" w:rsidR="003D274E" w:rsidRDefault="003D274E" w:rsidP="00D239EF">
      <w:pPr>
        <w:widowControl w:val="0"/>
        <w:spacing w:after="0" w:line="240" w:lineRule="auto"/>
      </w:pPr>
    </w:p>
    <w:p w14:paraId="79BCC1C9" w14:textId="6E4B62F4" w:rsidR="006E7532" w:rsidRPr="006E7532" w:rsidRDefault="00FA6F33" w:rsidP="00D239E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Варианты формулировки п</w:t>
      </w:r>
      <w:r w:rsidR="006E7532" w:rsidRPr="006E753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роблем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ы</w:t>
      </w:r>
      <w:r w:rsidR="006E7532" w:rsidRPr="006E7532">
        <w:rPr>
          <w:rFonts w:ascii="Times New Roman" w:hAnsi="Times New Roman" w:cs="Times New Roman"/>
          <w:sz w:val="24"/>
          <w:szCs w:val="24"/>
        </w:rPr>
        <w:t>:</w:t>
      </w:r>
    </w:p>
    <w:p w14:paraId="535A93A1" w14:textId="35F8EA92" w:rsidR="00FA6F33" w:rsidRPr="00FA6F33" w:rsidRDefault="00FA6F33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6F33">
        <w:rPr>
          <w:rFonts w:ascii="Times New Roman" w:hAnsi="Times New Roman" w:cs="Times New Roman"/>
          <w:b/>
          <w:bCs/>
          <w:sz w:val="24"/>
          <w:szCs w:val="24"/>
          <w:u w:val="single"/>
        </w:rPr>
        <w:t>1-й вариант: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09A0" w:rsidRPr="00FA6F33">
        <w:rPr>
          <w:rFonts w:ascii="Times New Roman" w:hAnsi="Times New Roman" w:cs="Times New Roman"/>
          <w:sz w:val="24"/>
          <w:szCs w:val="24"/>
        </w:rPr>
        <w:t>С одной стороны, потребность школы состоит в кардинальном снижении проявлений асоциального и противоправного поведения обучающихся школы</w:t>
      </w:r>
      <w:r w:rsidRPr="00FA6F33">
        <w:rPr>
          <w:rFonts w:ascii="Times New Roman" w:hAnsi="Times New Roman" w:cs="Times New Roman"/>
          <w:sz w:val="24"/>
          <w:szCs w:val="24"/>
        </w:rPr>
        <w:t xml:space="preserve">, а с другой наблюдается рост проявлений асоциального поведения и </w:t>
      </w:r>
      <w:r w:rsidR="004340F1" w:rsidRPr="00FA6F33">
        <w:rPr>
          <w:rFonts w:ascii="Times New Roman" w:hAnsi="Times New Roman" w:cs="Times New Roman"/>
          <w:bCs/>
          <w:sz w:val="24"/>
          <w:szCs w:val="24"/>
        </w:rPr>
        <w:t xml:space="preserve">правонарушений среди подростков </w:t>
      </w:r>
      <w:r w:rsidRPr="00FA6F33">
        <w:rPr>
          <w:rFonts w:ascii="Times New Roman" w:hAnsi="Times New Roman" w:cs="Times New Roman"/>
          <w:bCs/>
          <w:sz w:val="24"/>
          <w:szCs w:val="24"/>
        </w:rPr>
        <w:t>школы.</w:t>
      </w:r>
    </w:p>
    <w:p w14:paraId="10DCCD72" w14:textId="2C11A586" w:rsidR="00FA6F33" w:rsidRPr="00FA6F33" w:rsidRDefault="00FA6F33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FA6F33">
        <w:rPr>
          <w:rFonts w:ascii="Times New Roman" w:hAnsi="Times New Roman" w:cs="Times New Roman"/>
          <w:b/>
          <w:bCs/>
          <w:sz w:val="24"/>
          <w:szCs w:val="24"/>
          <w:u w:val="single"/>
        </w:rPr>
        <w:t>-й вариант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FA6F33">
        <w:rPr>
          <w:rFonts w:ascii="Times New Roman" w:hAnsi="Times New Roman" w:cs="Times New Roman"/>
          <w:sz w:val="24"/>
          <w:szCs w:val="24"/>
        </w:rPr>
        <w:t xml:space="preserve"> С одной стороны, потребность школы состоит в кардинальном снижении проявлений асоциального и противоправного поведения обучающихся школы, а с другой происходит </w:t>
      </w:r>
      <w:r w:rsidR="004340F1"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увеличение числа подростков </w:t>
      </w:r>
      <w:r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школы </w:t>
      </w:r>
      <w:r w:rsidR="004340F1"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асоциальным поведением, состоящих на учете в </w:t>
      </w:r>
      <w:r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>ОДН</w:t>
      </w:r>
      <w:r w:rsidR="004340F1"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" w:history="1">
        <w:r w:rsidR="004340F1" w:rsidRPr="00FA6F3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УМВД России по </w:t>
        </w:r>
        <w:r w:rsidRPr="00FA6F3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Пушкинскому</w:t>
        </w:r>
        <w:r w:rsidR="004340F1" w:rsidRPr="00FA6F33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 xml:space="preserve"> району г. Санкт-П</w:t>
        </w:r>
      </w:hyperlink>
      <w:r w:rsidR="004340F1" w:rsidRPr="00FA6F33">
        <w:rPr>
          <w:rFonts w:ascii="Times New Roman" w:hAnsi="Times New Roman" w:cs="Times New Roman"/>
          <w:bCs/>
          <w:sz w:val="24"/>
          <w:szCs w:val="24"/>
        </w:rPr>
        <w:t>етербурга,</w:t>
      </w:r>
      <w:r w:rsidR="004340F1" w:rsidRPr="00FA6F33">
        <w:rPr>
          <w:rFonts w:ascii="Arial" w:hAnsi="Arial" w:cs="Arial"/>
          <w:b/>
          <w:bCs/>
          <w:sz w:val="24"/>
          <w:szCs w:val="24"/>
        </w:rPr>
        <w:t xml:space="preserve"> </w:t>
      </w:r>
      <w:r w:rsidR="004340F1"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>Комиссии по делам несовершеннолетних Администрации района</w:t>
      </w:r>
      <w:r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482E8C1" w14:textId="300142FE" w:rsidR="004340F1" w:rsidRPr="00FA6F33" w:rsidRDefault="00FA6F33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FA6F33">
        <w:rPr>
          <w:rFonts w:ascii="Times New Roman" w:hAnsi="Times New Roman" w:cs="Times New Roman"/>
          <w:b/>
          <w:bCs/>
          <w:sz w:val="24"/>
          <w:szCs w:val="24"/>
          <w:u w:val="single"/>
        </w:rPr>
        <w:t>-й вариант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Pr="00FA6F33">
        <w:rPr>
          <w:rFonts w:ascii="Times New Roman" w:hAnsi="Times New Roman" w:cs="Times New Roman"/>
          <w:sz w:val="24"/>
          <w:szCs w:val="24"/>
        </w:rPr>
        <w:t xml:space="preserve"> С одной стороны</w:t>
      </w:r>
      <w:r w:rsidRPr="00FA6F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>происходит</w:t>
      </w:r>
      <w:r w:rsidRPr="00FA6F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A6F33">
        <w:rPr>
          <w:rFonts w:ascii="Times New Roman" w:hAnsi="Times New Roman" w:cs="Times New Roman"/>
          <w:sz w:val="24"/>
          <w:szCs w:val="24"/>
        </w:rPr>
        <w:t xml:space="preserve">рост проявлений асоциального поведения и </w:t>
      </w:r>
      <w:r w:rsidRPr="00FA6F33">
        <w:rPr>
          <w:rFonts w:ascii="Times New Roman" w:hAnsi="Times New Roman" w:cs="Times New Roman"/>
          <w:bCs/>
          <w:sz w:val="24"/>
          <w:szCs w:val="24"/>
        </w:rPr>
        <w:t>правонарушений среди подростков школы, а с другой в школе еще не сформирована</w:t>
      </w:r>
      <w:r w:rsidRPr="00FA6F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40F1"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системн</w:t>
      </w:r>
      <w:r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>ая</w:t>
      </w:r>
      <w:r w:rsidR="004340F1"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диагностическ</w:t>
      </w:r>
      <w:r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>ая</w:t>
      </w:r>
      <w:r w:rsidR="004340F1"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работ</w:t>
      </w:r>
      <w:r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4340F1" w:rsidRPr="00FA6F3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раннему адресному выявлению подростков с потенциальным риском формирования асоциального поведения</w:t>
      </w:r>
      <w:r w:rsidRPr="00FA6F3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2C76BEC0" w14:textId="06683157" w:rsidR="006E7532" w:rsidRDefault="00FA6F33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Обсудите в группе и ответьте на вопрос: Какой из данных вариантов формулировки </w:t>
      </w:r>
      <w:r w:rsidR="00195E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проблемы в наибольшей степени соответствует приведенной статистике по школе? </w:t>
      </w:r>
    </w:p>
    <w:p w14:paraId="66399B46" w14:textId="4B06CB9F" w:rsid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EBE663B" w14:textId="4964CC9C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A5B15" w14:textId="17550960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556C10" w14:textId="4C1F6087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C6F627" w14:textId="6DDE3193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20B48A" w14:textId="01BAC769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80C03D" w14:textId="675BDC1B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7F0D1" w14:textId="137E692E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5C8B9" w14:textId="54425831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3E3ABA" w14:textId="3E5FACC4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73A1B5" w14:textId="2A0F9A09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9519B8" w14:textId="7A08887F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697C7A" w14:textId="4DD93667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08DE58" w14:textId="6C469009" w:rsidR="003615E1" w:rsidRPr="003615E1" w:rsidRDefault="003615E1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00D0B6" w14:textId="7719E3A2" w:rsidR="003615E1" w:rsidRPr="00273337" w:rsidRDefault="003615E1" w:rsidP="003615E1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7333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 </w:t>
      </w:r>
      <w:r w:rsidRPr="0027333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для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всех </w:t>
      </w:r>
      <w:r w:rsidRPr="00273337">
        <w:rPr>
          <w:rFonts w:ascii="Times New Roman" w:hAnsi="Times New Roman" w:cs="Times New Roman"/>
          <w:b/>
          <w:bCs/>
          <w:sz w:val="24"/>
          <w:szCs w:val="24"/>
          <w:u w:val="single"/>
        </w:rPr>
        <w:t>групп</w:t>
      </w:r>
    </w:p>
    <w:p w14:paraId="6A10A0B4" w14:textId="6A5FF76B" w:rsidR="003615E1" w:rsidRDefault="006E6F24" w:rsidP="00D239E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Какая из сформулированных целей наиболее точна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диагностична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760511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gramStart"/>
      <w:r w:rsidR="00760511">
        <w:rPr>
          <w:rFonts w:ascii="Times New Roman" w:hAnsi="Times New Roman" w:cs="Times New Roman"/>
          <w:sz w:val="24"/>
          <w:szCs w:val="24"/>
        </w:rPr>
        <w:t>этом может быть</w:t>
      </w:r>
      <w:proofErr w:type="gramEnd"/>
      <w:r w:rsidR="00760511">
        <w:rPr>
          <w:rFonts w:ascii="Times New Roman" w:hAnsi="Times New Roman" w:cs="Times New Roman"/>
          <w:sz w:val="24"/>
          <w:szCs w:val="24"/>
        </w:rPr>
        <w:t xml:space="preserve"> несколько целей и можно переформулировать некорректную формулировку цели, которая приведена в задании.</w:t>
      </w:r>
    </w:p>
    <w:p w14:paraId="14029352" w14:textId="77777777" w:rsidR="00760511" w:rsidRDefault="00760511" w:rsidP="00A852A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BF54684" w14:textId="5DC9710B" w:rsidR="006E6F24" w:rsidRPr="00A852A5" w:rsidRDefault="00A852A5" w:rsidP="00A852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2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Вариант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73D0" w:rsidRPr="00A852A5">
        <w:rPr>
          <w:rFonts w:ascii="Times New Roman" w:hAnsi="Times New Roman" w:cs="Times New Roman"/>
          <w:sz w:val="24"/>
          <w:szCs w:val="24"/>
        </w:rPr>
        <w:t>Организация воспитательного процесса с целью духовно-нравственного, интеллектуального, физического развития и позитивной социализации обучающихся на основе формирования у них опыта социально и личностно значимой деятельности, поддержки их социальных инициатив и учета индивидуальных потребностей;</w:t>
      </w:r>
    </w:p>
    <w:p w14:paraId="6E709A1F" w14:textId="0D20E31A" w:rsidR="004F73D0" w:rsidRDefault="00A852A5" w:rsidP="00A852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2A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A852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852A5">
        <w:rPr>
          <w:rFonts w:ascii="Times New Roman" w:hAnsi="Times New Roman" w:cs="Times New Roman"/>
          <w:sz w:val="24"/>
          <w:szCs w:val="24"/>
        </w:rPr>
        <w:t>Ранняя профилактика и коррекция отклонений в развитии, поведении и деятельности учащихся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1B520B5" w14:textId="0A999158" w:rsidR="00A852A5" w:rsidRDefault="00A852A5" w:rsidP="00A852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2A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Pr="00A852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852A5">
        <w:rPr>
          <w:rFonts w:ascii="Times New Roman" w:hAnsi="Times New Roman" w:cs="Times New Roman"/>
          <w:sz w:val="24"/>
          <w:szCs w:val="24"/>
        </w:rPr>
        <w:t>Координация процесса создания педагогически целесообразной среды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0699C49" w14:textId="6BB9BC0E" w:rsidR="00A852A5" w:rsidRDefault="00A852A5" w:rsidP="00D0420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2A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Pr="00A852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420C" w:rsidRPr="00D0420C">
        <w:rPr>
          <w:rFonts w:ascii="Times New Roman" w:hAnsi="Times New Roman" w:cs="Times New Roman"/>
          <w:sz w:val="24"/>
          <w:szCs w:val="24"/>
        </w:rPr>
        <w:t>Создание условий для</w:t>
      </w:r>
      <w:r w:rsidR="00ED0D9D">
        <w:rPr>
          <w:rFonts w:ascii="Times New Roman" w:hAnsi="Times New Roman" w:cs="Times New Roman"/>
          <w:sz w:val="24"/>
          <w:szCs w:val="24"/>
        </w:rPr>
        <w:t>8</w:t>
      </w:r>
      <w:r w:rsidR="00D0420C" w:rsidRPr="00D0420C">
        <w:rPr>
          <w:rFonts w:ascii="Times New Roman" w:hAnsi="Times New Roman" w:cs="Times New Roman"/>
          <w:sz w:val="24"/>
          <w:szCs w:val="24"/>
        </w:rPr>
        <w:t xml:space="preserve"> самовыражения, саморазвития учащихся в образовательном процессе, формирование устойчивого интереса к творческому поиску, научно-исследовательской работе</w:t>
      </w:r>
      <w:r w:rsidR="00D0420C">
        <w:rPr>
          <w:rFonts w:ascii="Times New Roman" w:hAnsi="Times New Roman" w:cs="Times New Roman"/>
          <w:sz w:val="24"/>
          <w:szCs w:val="24"/>
        </w:rPr>
        <w:t>;</w:t>
      </w:r>
    </w:p>
    <w:p w14:paraId="7E77D6C2" w14:textId="57C0699E" w:rsidR="00760511" w:rsidRPr="00760511" w:rsidRDefault="00760511" w:rsidP="00D0420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52A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A852A5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63C" w:rsidRPr="0039563C">
        <w:rPr>
          <w:rFonts w:ascii="Times New Roman" w:hAnsi="Times New Roman" w:cs="Times New Roman"/>
          <w:sz w:val="24"/>
          <w:szCs w:val="24"/>
        </w:rPr>
        <w:t xml:space="preserve">Снижение количества проявлений асоциального поведения обучающихся </w:t>
      </w:r>
      <w:proofErr w:type="gramStart"/>
      <w:r w:rsidR="0039563C" w:rsidRPr="0039563C">
        <w:rPr>
          <w:rFonts w:ascii="Times New Roman" w:hAnsi="Times New Roman" w:cs="Times New Roman"/>
          <w:sz w:val="24"/>
          <w:szCs w:val="24"/>
        </w:rPr>
        <w:t>школы.</w:t>
      </w:r>
      <w:r w:rsidR="00AB082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74EB883" w14:textId="77777777" w:rsidR="00D0420C" w:rsidRPr="00A852A5" w:rsidRDefault="00D0420C" w:rsidP="00D0420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4D69C8" w14:textId="1E9D2A0C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62BFBE" w14:textId="7D628408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7026F5" w14:textId="34936F2E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CF9F3" w14:textId="4DADA8A2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2B2206" w14:textId="03C50B7D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65C94" w14:textId="412A6D03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A4DE5D" w14:textId="36F35A32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D803C9" w14:textId="6A1604C4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C1CFBB" w14:textId="4B4B34CA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50CE4" w14:textId="513C42B2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78587" w14:textId="5A2A3DDE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9465D6" w14:textId="551383B4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B07CBC" w14:textId="55AE2B29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AAF32" w14:textId="35DFC8D6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289201" w14:textId="60762F84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09BE29" w14:textId="5DD0F140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C41398" w14:textId="043084EA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7BE8D" w14:textId="2B06143F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437361" w14:textId="6DAE1672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9FF4D2" w14:textId="757FFB38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D598DE" w14:textId="22564A80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74DFC6" w14:textId="15B98F84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C3739A" w14:textId="07369AB7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DA01B2" w14:textId="4A7FF1BD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69C4F7" w14:textId="59B60162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5FFBA5" w14:textId="1B45CA20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67F7A7" w14:textId="3294AD31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C4FD62" w14:textId="7C393E23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11C4FE" w14:textId="33BF1CEA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C51247" w14:textId="345AFC65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9176ED" w14:textId="648C1978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B9F359" w14:textId="11B9869C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6DCA18" w14:textId="2FEEAFC5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D9E31E" w14:textId="2BEAEBD6" w:rsidR="004F73D0" w:rsidRDefault="004F73D0" w:rsidP="004F73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F1C62A" w14:textId="77777777" w:rsidR="00E932AE" w:rsidRP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2AE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Задание 3 (для всех групп)</w:t>
      </w:r>
    </w:p>
    <w:p w14:paraId="7C037B93" w14:textId="50822C5A" w:rsidR="0002384B" w:rsidRDefault="00E932AE" w:rsidP="000238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2AE">
        <w:rPr>
          <w:rFonts w:ascii="Times New Roman" w:hAnsi="Times New Roman" w:cs="Times New Roman"/>
          <w:sz w:val="24"/>
          <w:szCs w:val="24"/>
        </w:rPr>
        <w:t>Выберите наиболее грамотно сформулированные задачи из приведенных вариантов.</w:t>
      </w:r>
      <w:r w:rsidR="0002384B">
        <w:rPr>
          <w:rFonts w:ascii="Times New Roman" w:hAnsi="Times New Roman" w:cs="Times New Roman"/>
          <w:sz w:val="24"/>
          <w:szCs w:val="24"/>
        </w:rPr>
        <w:t xml:space="preserve"> При этом можно переформулировать некорректную формулировку </w:t>
      </w:r>
      <w:r w:rsidR="00255CF2">
        <w:rPr>
          <w:rFonts w:ascii="Times New Roman" w:hAnsi="Times New Roman" w:cs="Times New Roman"/>
          <w:sz w:val="24"/>
          <w:szCs w:val="24"/>
        </w:rPr>
        <w:t>задачи</w:t>
      </w:r>
      <w:r w:rsidR="0002384B">
        <w:rPr>
          <w:rFonts w:ascii="Times New Roman" w:hAnsi="Times New Roman" w:cs="Times New Roman"/>
          <w:sz w:val="24"/>
          <w:szCs w:val="24"/>
        </w:rPr>
        <w:t>, которая приведена в задании.</w:t>
      </w:r>
    </w:p>
    <w:p w14:paraId="654C18B7" w14:textId="2CA8BFF9" w:rsidR="00E932AE" w:rsidRP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3056C" w14:textId="03DA3498" w:rsidR="00E932AE" w:rsidRP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2AE">
        <w:rPr>
          <w:rFonts w:ascii="Times New Roman" w:hAnsi="Times New Roman" w:cs="Times New Roman"/>
          <w:b/>
          <w:bCs/>
          <w:sz w:val="24"/>
          <w:szCs w:val="24"/>
        </w:rPr>
        <w:t xml:space="preserve">Вариант 1. </w:t>
      </w:r>
      <w:r w:rsidRPr="004F73D0">
        <w:rPr>
          <w:rFonts w:ascii="Times New Roman" w:hAnsi="Times New Roman" w:cs="Times New Roman"/>
          <w:sz w:val="24"/>
          <w:szCs w:val="24"/>
        </w:rPr>
        <w:t>Выявлять детей и сем</w:t>
      </w:r>
      <w:r w:rsidR="00017F25">
        <w:rPr>
          <w:rFonts w:ascii="Times New Roman" w:hAnsi="Times New Roman" w:cs="Times New Roman"/>
          <w:sz w:val="24"/>
          <w:szCs w:val="24"/>
        </w:rPr>
        <w:t>ь</w:t>
      </w:r>
      <w:r w:rsidRPr="004F73D0">
        <w:rPr>
          <w:rFonts w:ascii="Times New Roman" w:hAnsi="Times New Roman" w:cs="Times New Roman"/>
          <w:sz w:val="24"/>
          <w:szCs w:val="24"/>
        </w:rPr>
        <w:t>и, находящиеся в трудной жизненной ситуации и в социально опасном положении</w:t>
      </w:r>
      <w:r w:rsidRPr="00E932AE">
        <w:rPr>
          <w:rFonts w:ascii="Times New Roman" w:hAnsi="Times New Roman" w:cs="Times New Roman"/>
          <w:sz w:val="24"/>
          <w:szCs w:val="24"/>
        </w:rPr>
        <w:t>;</w:t>
      </w:r>
    </w:p>
    <w:p w14:paraId="33D3CA1D" w14:textId="4D7D67E9" w:rsidR="00E932AE" w:rsidRP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2AE">
        <w:rPr>
          <w:rFonts w:ascii="Times New Roman" w:hAnsi="Times New Roman" w:cs="Times New Roman"/>
          <w:b/>
          <w:bCs/>
          <w:sz w:val="24"/>
          <w:szCs w:val="24"/>
        </w:rPr>
        <w:t xml:space="preserve">Вариант 2. </w:t>
      </w:r>
      <w:r w:rsidRPr="004F73D0">
        <w:rPr>
          <w:rFonts w:ascii="Times New Roman" w:hAnsi="Times New Roman" w:cs="Times New Roman"/>
          <w:sz w:val="24"/>
          <w:szCs w:val="24"/>
        </w:rPr>
        <w:t>Повышать правовую грамотность обучающихся, педагогов, родителей через проведение профилактических мероприятий</w:t>
      </w:r>
      <w:r w:rsidRPr="00E932AE">
        <w:rPr>
          <w:rFonts w:ascii="Times New Roman" w:hAnsi="Times New Roman" w:cs="Times New Roman"/>
          <w:sz w:val="24"/>
          <w:szCs w:val="24"/>
        </w:rPr>
        <w:t>;</w:t>
      </w:r>
    </w:p>
    <w:p w14:paraId="5EFD981E" w14:textId="61EC9E2F" w:rsidR="00E932AE" w:rsidRP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2AE">
        <w:rPr>
          <w:rFonts w:ascii="Times New Roman" w:hAnsi="Times New Roman" w:cs="Times New Roman"/>
          <w:b/>
          <w:bCs/>
          <w:sz w:val="24"/>
          <w:szCs w:val="24"/>
        </w:rPr>
        <w:t xml:space="preserve">Вариант 3. </w:t>
      </w:r>
      <w:r w:rsidRPr="004F73D0">
        <w:rPr>
          <w:rFonts w:ascii="Times New Roman" w:hAnsi="Times New Roman" w:cs="Times New Roman"/>
          <w:sz w:val="24"/>
          <w:szCs w:val="24"/>
        </w:rPr>
        <w:t>Оказывать консультативную помощь детям, имеющим проблемы в обучении, трудности в общении, адаптации, родителям в решении социально-педагогических проблем ребенка</w:t>
      </w:r>
      <w:r w:rsidRPr="00E932AE">
        <w:rPr>
          <w:rFonts w:ascii="Times New Roman" w:hAnsi="Times New Roman" w:cs="Times New Roman"/>
          <w:sz w:val="24"/>
          <w:szCs w:val="24"/>
        </w:rPr>
        <w:t>;</w:t>
      </w:r>
    </w:p>
    <w:p w14:paraId="41C1B215" w14:textId="5616919D" w:rsidR="00E932AE" w:rsidRP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2AE">
        <w:rPr>
          <w:rFonts w:ascii="Times New Roman" w:hAnsi="Times New Roman" w:cs="Times New Roman"/>
          <w:b/>
          <w:bCs/>
          <w:sz w:val="24"/>
          <w:szCs w:val="24"/>
        </w:rPr>
        <w:t xml:space="preserve">Вариант 4. </w:t>
      </w:r>
      <w:r w:rsidRPr="004F73D0">
        <w:rPr>
          <w:rFonts w:ascii="Times New Roman" w:hAnsi="Times New Roman" w:cs="Times New Roman"/>
          <w:sz w:val="24"/>
          <w:szCs w:val="24"/>
        </w:rPr>
        <w:t>Реализовывать планы индивидуально - профилактической работы с обучающимися и семьями, стоящими на ВШК и О</w:t>
      </w:r>
      <w:r>
        <w:rPr>
          <w:rFonts w:ascii="Times New Roman" w:hAnsi="Times New Roman" w:cs="Times New Roman"/>
          <w:sz w:val="24"/>
          <w:szCs w:val="24"/>
        </w:rPr>
        <w:t>ДН</w:t>
      </w:r>
      <w:r w:rsidRPr="004F73D0">
        <w:rPr>
          <w:rFonts w:ascii="Times New Roman" w:hAnsi="Times New Roman" w:cs="Times New Roman"/>
          <w:sz w:val="24"/>
          <w:szCs w:val="24"/>
        </w:rPr>
        <w:t xml:space="preserve"> УМВД</w:t>
      </w:r>
      <w:r>
        <w:rPr>
          <w:rFonts w:ascii="Times New Roman" w:hAnsi="Times New Roman" w:cs="Times New Roman"/>
          <w:sz w:val="24"/>
          <w:szCs w:val="24"/>
        </w:rPr>
        <w:t xml:space="preserve"> России в Пушкинском районе</w:t>
      </w:r>
      <w:r w:rsidRPr="00E932AE">
        <w:rPr>
          <w:rFonts w:ascii="Times New Roman" w:hAnsi="Times New Roman" w:cs="Times New Roman"/>
          <w:sz w:val="24"/>
          <w:szCs w:val="24"/>
        </w:rPr>
        <w:t>;</w:t>
      </w:r>
    </w:p>
    <w:p w14:paraId="5CFF3CEB" w14:textId="3B41AF3E" w:rsid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2AE">
        <w:rPr>
          <w:rFonts w:ascii="Times New Roman" w:hAnsi="Times New Roman" w:cs="Times New Roman"/>
          <w:b/>
          <w:bCs/>
          <w:sz w:val="24"/>
          <w:szCs w:val="24"/>
        </w:rPr>
        <w:t xml:space="preserve">Вариант 5. </w:t>
      </w:r>
      <w:r w:rsidRPr="00E932A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рганизовать реализацию плана совместной партнерской работы: классный руководитель + педагог – психолог + социальный педагог</w:t>
      </w:r>
      <w:r w:rsidRPr="004F73D0">
        <w:rPr>
          <w:rFonts w:ascii="Times New Roman" w:hAnsi="Times New Roman" w:cs="Times New Roman"/>
          <w:sz w:val="24"/>
          <w:szCs w:val="24"/>
        </w:rPr>
        <w:t xml:space="preserve"> по совершенствованию профилактической работы с несовершеннолетним и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4F73D0">
        <w:rPr>
          <w:rFonts w:ascii="Times New Roman" w:hAnsi="Times New Roman" w:cs="Times New Roman"/>
          <w:sz w:val="24"/>
          <w:szCs w:val="24"/>
        </w:rPr>
        <w:t>семь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4F73D0">
        <w:rPr>
          <w:rFonts w:ascii="Times New Roman" w:hAnsi="Times New Roman" w:cs="Times New Roman"/>
          <w:sz w:val="24"/>
          <w:szCs w:val="24"/>
        </w:rPr>
        <w:t>.</w:t>
      </w:r>
    </w:p>
    <w:p w14:paraId="50FFE7C8" w14:textId="5F0832A1" w:rsid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2AE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932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932AE">
        <w:rPr>
          <w:rFonts w:ascii="Times New Roman" w:eastAsia="Times New Roman" w:hAnsi="Times New Roman"/>
          <w:iCs/>
          <w:sz w:val="24"/>
          <w:szCs w:val="24"/>
        </w:rPr>
        <w:t>Координировать работу по своевременному выявлению обучающихся школы и их семей, находящихся в трудной жизненной ситуации и в социально опасном положении</w:t>
      </w:r>
      <w:r>
        <w:rPr>
          <w:rFonts w:ascii="Times New Roman" w:eastAsia="Times New Roman" w:hAnsi="Times New Roman"/>
          <w:iCs/>
          <w:sz w:val="24"/>
          <w:szCs w:val="24"/>
        </w:rPr>
        <w:t>;</w:t>
      </w:r>
    </w:p>
    <w:p w14:paraId="25483C34" w14:textId="77A8AB34" w:rsid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/>
          <w:iCs/>
          <w:color w:val="333333"/>
          <w:sz w:val="24"/>
          <w:szCs w:val="24"/>
        </w:rPr>
      </w:pPr>
      <w:r w:rsidRPr="00E932AE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932AE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32AE">
        <w:rPr>
          <w:rFonts w:ascii="Times New Roman" w:hAnsi="Times New Roman"/>
          <w:iCs/>
          <w:sz w:val="24"/>
          <w:szCs w:val="24"/>
        </w:rPr>
        <w:t xml:space="preserve">Оказывать консультативную помощь </w:t>
      </w:r>
      <w:r w:rsidRPr="00E932AE">
        <w:rPr>
          <w:rFonts w:ascii="Times New Roman" w:hAnsi="Times New Roman"/>
          <w:iCs/>
          <w:color w:val="333333"/>
          <w:sz w:val="24"/>
          <w:szCs w:val="24"/>
        </w:rPr>
        <w:t>детям, имеющим проблемы в обучении, трудности в общении, адаптации, родителям в решении социально-педагогических проблем обучающихся с проявлениями асоциального поведения;</w:t>
      </w:r>
    </w:p>
    <w:p w14:paraId="19A15F9C" w14:textId="4D669006" w:rsidR="00E932AE" w:rsidRP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932AE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E932AE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32AE">
        <w:rPr>
          <w:rFonts w:ascii="Times New Roman" w:hAnsi="Times New Roman" w:cs="Times New Roman"/>
          <w:iCs/>
          <w:sz w:val="24"/>
          <w:szCs w:val="24"/>
        </w:rPr>
        <w:t>Создание условий для самовыражения, саморазвития учащихся в образовательном процессе, формирование устойчивого интереса к творческому поиску, научно-исследовательской работе</w:t>
      </w:r>
    </w:p>
    <w:p w14:paraId="6927096C" w14:textId="12D21BA5" w:rsidR="00E932AE" w:rsidRDefault="00E932AE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17B37C6" w14:textId="0F176E90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0F956AB" w14:textId="487E951E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B2B862D" w14:textId="0FC743DE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A83551E" w14:textId="4B6545F3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7396441" w14:textId="3FC7D772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70A11557" w14:textId="6EBC9E24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50BCEE0" w14:textId="410C54B2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11A0B08" w14:textId="2F25E7A2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C33EE64" w14:textId="4F4D698A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7D6AC98" w14:textId="31A83EC7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E7D1FED" w14:textId="413E9373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8AB8024" w14:textId="065FA4FF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E497BCB" w14:textId="041ED438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DC02809" w14:textId="3FCCA3E2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8B7DAF0" w14:textId="3056E7C1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105A44B" w14:textId="207C882C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480B8EE" w14:textId="39435E19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87DC48A" w14:textId="3BE9CBB5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338B5F9" w14:textId="01A9D56C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B6D3A0B" w14:textId="58589F79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AEAC47D" w14:textId="7B80DFF3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A1C66BD" w14:textId="4E9E2512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400F729" w14:textId="5416AEA5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536C61D" w14:textId="215AF5AB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98F5E43" w14:textId="4C201292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57549E7" w14:textId="7FA0D4BE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80E7535" w14:textId="3DB35995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4806F1D" w14:textId="6E337809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790DC91" w14:textId="1B6A84B7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0721262" w14:textId="13381265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9266988" w14:textId="01AB7322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96C81F8" w14:textId="42C2DDCA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8C35EEE" w14:textId="0A1DB46B" w:rsidR="003B2A75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09F2C30" w14:textId="77777777" w:rsidR="003B2A75" w:rsidRPr="00E932AE" w:rsidRDefault="003B2A75" w:rsidP="00E932AE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sectPr w:rsidR="003B2A75" w:rsidRPr="00E932AE" w:rsidSect="003D2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2490" w:hanging="141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E8F090D"/>
    <w:multiLevelType w:val="hybridMultilevel"/>
    <w:tmpl w:val="E3BC3202"/>
    <w:lvl w:ilvl="0" w:tplc="28A2397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CD0458"/>
    <w:multiLevelType w:val="hybridMultilevel"/>
    <w:tmpl w:val="825C7F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AA577D"/>
    <w:multiLevelType w:val="hybridMultilevel"/>
    <w:tmpl w:val="EDB00D8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8C5DC3"/>
    <w:multiLevelType w:val="hybridMultilevel"/>
    <w:tmpl w:val="9DDA5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DB7"/>
    <w:rsid w:val="00017F25"/>
    <w:rsid w:val="0002384B"/>
    <w:rsid w:val="00195E6E"/>
    <w:rsid w:val="00201CDF"/>
    <w:rsid w:val="00255CF2"/>
    <w:rsid w:val="00273337"/>
    <w:rsid w:val="00321B38"/>
    <w:rsid w:val="003615E1"/>
    <w:rsid w:val="0039563C"/>
    <w:rsid w:val="003B2A75"/>
    <w:rsid w:val="003D274E"/>
    <w:rsid w:val="0041170F"/>
    <w:rsid w:val="004340F1"/>
    <w:rsid w:val="004E2A2A"/>
    <w:rsid w:val="004F73D0"/>
    <w:rsid w:val="005C4BE8"/>
    <w:rsid w:val="005C6BAB"/>
    <w:rsid w:val="005E3D88"/>
    <w:rsid w:val="006E6F24"/>
    <w:rsid w:val="006E7532"/>
    <w:rsid w:val="00703D0D"/>
    <w:rsid w:val="00760511"/>
    <w:rsid w:val="007A2C85"/>
    <w:rsid w:val="009D4223"/>
    <w:rsid w:val="00A509A0"/>
    <w:rsid w:val="00A852A5"/>
    <w:rsid w:val="00AB0829"/>
    <w:rsid w:val="00AB6E14"/>
    <w:rsid w:val="00D0420C"/>
    <w:rsid w:val="00D239EF"/>
    <w:rsid w:val="00DB22C3"/>
    <w:rsid w:val="00DE5DB7"/>
    <w:rsid w:val="00E9045A"/>
    <w:rsid w:val="00E932AE"/>
    <w:rsid w:val="00ED0D9D"/>
    <w:rsid w:val="00FA6F33"/>
    <w:rsid w:val="00FC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F3D9E"/>
  <w15:chartTrackingRefBased/>
  <w15:docId w15:val="{8D28F251-12DF-4DB1-9928-D92A2374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2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340F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340F1"/>
    <w:rPr>
      <w:color w:val="0000FF"/>
      <w:u w:val="single"/>
    </w:rPr>
  </w:style>
  <w:style w:type="character" w:customStyle="1" w:styleId="apple-style-span">
    <w:name w:val="apple-style-span"/>
    <w:basedOn w:val="a0"/>
    <w:rsid w:val="004340F1"/>
  </w:style>
  <w:style w:type="paragraph" w:customStyle="1" w:styleId="1">
    <w:name w:val="Абзац списка1"/>
    <w:basedOn w:val="a"/>
    <w:rsid w:val="00A852A5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4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xn--b1afkedp4a.78.xn--b1aew.xn--p1a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dcterms:created xsi:type="dcterms:W3CDTF">2025-01-06T07:20:00Z</dcterms:created>
  <dcterms:modified xsi:type="dcterms:W3CDTF">2025-01-10T07:40:00Z</dcterms:modified>
</cp:coreProperties>
</file>